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E0BE0" w14:textId="77777777" w:rsidR="000B5C1F" w:rsidRPr="00AE2AD1" w:rsidRDefault="000B5C1F" w:rsidP="000B5C1F">
      <w:pPr>
        <w:ind w:left="-567" w:right="-567"/>
        <w:rPr>
          <w:b/>
          <w:bCs/>
        </w:rPr>
      </w:pPr>
      <w:r>
        <w:rPr>
          <w:noProof/>
        </w:rPr>
        <w:drawing>
          <wp:anchor distT="0" distB="0" distL="114300" distR="114300" simplePos="0" relativeHeight="251663360" behindDoc="1" locked="0" layoutInCell="1" allowOverlap="1" wp14:anchorId="52AA68B7" wp14:editId="6E80143C">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295473F" wp14:editId="73DB02B1">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34033318" wp14:editId="79CBDDAE">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1D0464BC" wp14:editId="4C9931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C1F07B5" wp14:editId="2F95BC41">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p>
    <w:p w14:paraId="0A6B6402" w14:textId="77777777"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53C109BD"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0191FB0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2A61E5EB"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923C38">
        <w:rPr>
          <w:rFonts w:ascii="Arial" w:hAnsi="Arial" w:cs="Arial"/>
          <w:bCs/>
          <w:szCs w:val="22"/>
        </w:rPr>
        <w:t>tbc</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61622478"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C11292" w:rsidRPr="00C11292">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9C7909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C1BCA97" w14:textId="58DE6D80"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(e.g. external examining, external body representation).</w:t>
      </w:r>
    </w:p>
    <w:p w14:paraId="7137BD5F"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0268E066"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C755857" w14:textId="70A43206"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t>p</w:t>
      </w:r>
      <w:r w:rsidRPr="00923C38">
        <w:rPr>
          <w:b w:val="0"/>
          <w:bCs w:val="0"/>
          <w:sz w:val="22"/>
          <w:szCs w:val="22"/>
          <w:u w:val="none"/>
        </w:rPr>
        <w:t>eer-reviewed publications, presenting at conferences, authoring books and/or other forms of output appropriate to the discipline.</w:t>
      </w:r>
    </w:p>
    <w:p w14:paraId="0CCAA653"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14:paraId="555B88C5"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14:paraId="339ADB37"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5022DC5B" w14:textId="733F1785" w:rsidR="00F43F44" w:rsidRPr="00923C38" w:rsidRDefault="00A03C6F" w:rsidP="00F43F44">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 xml:space="preserve">xamples include </w:t>
      </w:r>
      <w:r w:rsidRPr="00A03C6F">
        <w:rPr>
          <w:b w:val="0"/>
          <w:bCs w:val="0"/>
          <w:sz w:val="22"/>
          <w:szCs w:val="22"/>
          <w:u w:val="none"/>
        </w:rPr>
        <w:lastRenderedPageBreak/>
        <w:t>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7FBAB792" w:rsidRPr="1915422A">
        <w:rPr>
          <w:b w:val="0"/>
          <w:bCs w:val="0"/>
          <w:sz w:val="22"/>
          <w:szCs w:val="22"/>
          <w:u w:val="none"/>
        </w:rPr>
        <w:t>Ensure compliance with the University and School quality assurance mechanisms</w:t>
      </w:r>
      <w:r w:rsidR="008847F7">
        <w:rPr>
          <w:b w:val="0"/>
          <w:bCs w:val="0"/>
          <w:sz w:val="22"/>
          <w:szCs w:val="22"/>
          <w:u w:val="none"/>
        </w:rPr>
        <w:t>.</w:t>
      </w:r>
    </w:p>
    <w:p w14:paraId="5F2EA521" w14:textId="60810EE2"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14:paraId="5BA03DE7" w14:textId="77777777" w:rsidR="00F43F44" w:rsidRDefault="00F43F44" w:rsidP="000D0F09">
      <w:pPr>
        <w:pStyle w:val="Heading2"/>
        <w:rPr>
          <w:u w:val="none"/>
        </w:rPr>
      </w:pPr>
    </w:p>
    <w:p w14:paraId="2C51BA29" w14:textId="1B81BF9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5B11455A"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019B7">
        <w:rPr>
          <w:rFonts w:ascii="Arial" w:hAnsi="Arial"/>
          <w:bCs/>
        </w:rPr>
        <w:t>Lecturer</w:t>
      </w:r>
    </w:p>
    <w:p w14:paraId="703C8328" w14:textId="6B3ACE24"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B019B7">
        <w:rPr>
          <w:rFonts w:ascii="Arial" w:hAnsi="Arial"/>
          <w:bCs/>
          <w:szCs w:val="22"/>
        </w:rPr>
        <w:t>TBC</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764537" w:rsidRPr="00C26101" w14:paraId="52F7D7D7" w14:textId="77777777" w:rsidTr="00D60BA1">
        <w:trPr>
          <w:trHeight w:val="467"/>
        </w:trPr>
        <w:tc>
          <w:tcPr>
            <w:tcW w:w="5778" w:type="dxa"/>
          </w:tcPr>
          <w:p w14:paraId="60B904DC" w14:textId="2F98869A" w:rsidR="00764537" w:rsidRPr="0042285E" w:rsidRDefault="00764537" w:rsidP="003F0163">
            <w:pPr>
              <w:rPr>
                <w:rFonts w:ascii="Arial" w:hAnsi="Arial" w:cs="Arial"/>
                <w:color w:val="000000"/>
                <w:szCs w:val="22"/>
              </w:rPr>
            </w:pPr>
            <w:r>
              <w:rPr>
                <w:rFonts w:ascii="Arial" w:hAnsi="Arial" w:cs="Arial"/>
                <w:color w:val="000000"/>
                <w:szCs w:val="22"/>
              </w:rPr>
              <w:t>PhD / doctorate</w:t>
            </w:r>
          </w:p>
        </w:tc>
        <w:tc>
          <w:tcPr>
            <w:tcW w:w="1984" w:type="dxa"/>
          </w:tcPr>
          <w:p w14:paraId="34FC6562" w14:textId="39DB7B34" w:rsidR="00764537" w:rsidRDefault="000144EE" w:rsidP="00C26101">
            <w:pPr>
              <w:spacing w:before="40" w:after="120"/>
              <w:rPr>
                <w:rFonts w:ascii="Arial" w:hAnsi="Arial" w:cs="Arial"/>
                <w:szCs w:val="22"/>
              </w:rPr>
            </w:pPr>
            <w:r>
              <w:rPr>
                <w:rFonts w:ascii="Arial" w:hAnsi="Arial" w:cs="Arial"/>
                <w:szCs w:val="22"/>
              </w:rPr>
              <w:t>Essential</w:t>
            </w:r>
          </w:p>
        </w:tc>
        <w:tc>
          <w:tcPr>
            <w:tcW w:w="1985" w:type="dxa"/>
          </w:tcPr>
          <w:p w14:paraId="51CA24EF" w14:textId="3A2574AD" w:rsidR="00764537" w:rsidRPr="00B019B7" w:rsidRDefault="00764537" w:rsidP="00C26101">
            <w:pPr>
              <w:spacing w:before="40" w:after="120"/>
              <w:rPr>
                <w:rFonts w:ascii="Arial" w:hAnsi="Arial" w:cs="Arial"/>
                <w:szCs w:val="22"/>
              </w:rPr>
            </w:pPr>
            <w:r>
              <w:rPr>
                <w:rFonts w:ascii="Arial" w:hAnsi="Arial" w:cs="Arial"/>
                <w:szCs w:val="22"/>
              </w:rPr>
              <w:t>Application</w:t>
            </w:r>
          </w:p>
        </w:tc>
      </w:tr>
      <w:tr w:rsidR="00C26101" w:rsidRPr="00C26101" w14:paraId="63C5E9F6" w14:textId="77777777" w:rsidTr="00D60BA1">
        <w:trPr>
          <w:trHeight w:val="467"/>
        </w:trPr>
        <w:tc>
          <w:tcPr>
            <w:tcW w:w="5778" w:type="dxa"/>
          </w:tcPr>
          <w:p w14:paraId="2A4EE94D" w14:textId="6690D7FD" w:rsidR="00C26101" w:rsidRPr="0038564E" w:rsidRDefault="003F0163" w:rsidP="005702D1">
            <w:pPr>
              <w:spacing w:before="40" w:after="120"/>
              <w:rPr>
                <w:rFonts w:ascii="Arial" w:hAnsi="Arial" w:cs="Arial"/>
                <w:szCs w:val="22"/>
              </w:rPr>
            </w:pPr>
            <w:r w:rsidRPr="0038564E">
              <w:rPr>
                <w:rFonts w:ascii="Arial" w:hAnsi="Arial" w:cs="Arial"/>
                <w:szCs w:val="22"/>
              </w:rPr>
              <w:t xml:space="preserve">Fellowship of the </w:t>
            </w:r>
            <w:r w:rsidR="00AD5098">
              <w:rPr>
                <w:rFonts w:ascii="Arial" w:hAnsi="Arial" w:cs="Arial"/>
                <w:szCs w:val="22"/>
              </w:rPr>
              <w:t xml:space="preserve">Advance </w:t>
            </w:r>
            <w:r w:rsidRPr="0038564E">
              <w:rPr>
                <w:rFonts w:ascii="Arial" w:hAnsi="Arial" w:cs="Arial"/>
                <w:szCs w:val="22"/>
              </w:rPr>
              <w:t xml:space="preserve">Higher Education Academy (or willingness </w:t>
            </w:r>
            <w:r w:rsidR="00451359" w:rsidRPr="0038564E">
              <w:rPr>
                <w:rFonts w:ascii="Arial" w:hAnsi="Arial" w:cs="Arial"/>
                <w:color w:val="000000"/>
                <w:szCs w:val="22"/>
              </w:rPr>
              <w:t>and ability to gain fellowship at the appropriate level)</w:t>
            </w:r>
          </w:p>
        </w:tc>
        <w:tc>
          <w:tcPr>
            <w:tcW w:w="1984" w:type="dxa"/>
          </w:tcPr>
          <w:p w14:paraId="3058FF5F" w14:textId="278C2294"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00D60BA1">
        <w:trPr>
          <w:trHeight w:val="467"/>
        </w:trPr>
        <w:tc>
          <w:tcPr>
            <w:tcW w:w="5778" w:type="dxa"/>
          </w:tcPr>
          <w:p w14:paraId="2F23311B" w14:textId="77777777" w:rsidR="000E623B" w:rsidRPr="00B019B7" w:rsidRDefault="00AD5098" w:rsidP="000E623B">
            <w:pPr>
              <w:rPr>
                <w:rFonts w:ascii="Arial" w:hAnsi="Arial" w:cs="Arial"/>
                <w:color w:val="0563C1"/>
                <w:szCs w:val="22"/>
                <w:u w:val="single"/>
              </w:rPr>
            </w:pPr>
            <w:hyperlink r:id="rId16" w:history="1">
              <w:r w:rsidR="000E623B"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2774AD5E" w14:textId="77777777" w:rsidR="00B019B7" w:rsidRPr="00B019B7" w:rsidRDefault="00B019B7" w:rsidP="006C0202">
      <w:pPr>
        <w:rPr>
          <w:rFonts w:ascii="Arial" w:hAnsi="Arial" w:cs="Arial"/>
          <w:color w:val="000000"/>
          <w:sz w:val="20"/>
        </w:rPr>
      </w:pPr>
    </w:p>
    <w:p w14:paraId="482BBA6C" w14:textId="5B32312F" w:rsidR="00FF7B96" w:rsidRPr="00FF7B96" w:rsidRDefault="00FF7B96" w:rsidP="00FF7B96">
      <w:pPr>
        <w:rPr>
          <w:rFonts w:ascii="Arial" w:hAnsi="Arial" w:cs="Arial"/>
          <w:color w:val="000000"/>
          <w:sz w:val="20"/>
        </w:rPr>
      </w:pPr>
      <w:r w:rsidRPr="00FF7B96">
        <w:rPr>
          <w:rFonts w:ascii="Arial" w:hAnsi="Arial" w:cs="Arial"/>
          <w:color w:val="000000"/>
          <w:sz w:val="20"/>
        </w:rPr>
        <w:t xml:space="preserve">*The university would normally expect fellowship of the </w:t>
      </w:r>
      <w:r w:rsidR="00AD5098">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737DA6E9" w:rsidR="000C1217" w:rsidRPr="000C1217" w:rsidRDefault="000C1217" w:rsidP="000C1217">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(e.g. publications, performances, presentations).</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2DC09E4D" w:rsidR="00337B97" w:rsidRDefault="00337B97" w:rsidP="00337B97">
            <w:pPr>
              <w:rPr>
                <w:rFonts w:ascii="Arial" w:hAnsi="Arial" w:cs="Arial"/>
                <w:iCs/>
                <w:szCs w:val="22"/>
              </w:rPr>
            </w:pPr>
            <w:r w:rsidRPr="00946415">
              <w:rPr>
                <w:rFonts w:ascii="Arial" w:hAnsi="Arial" w:cs="Arial"/>
                <w:iCs/>
                <w:szCs w:val="22"/>
              </w:rPr>
              <w:lastRenderedPageBreak/>
              <w:t>Ability to teach the subject discipline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674F3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AD258" w14:textId="77777777" w:rsidR="00674F38" w:rsidRDefault="00674F38" w:rsidP="00EB316B">
      <w:r>
        <w:separator/>
      </w:r>
    </w:p>
  </w:endnote>
  <w:endnote w:type="continuationSeparator" w:id="0">
    <w:p w14:paraId="18674DB5" w14:textId="77777777" w:rsidR="00674F38" w:rsidRDefault="00674F38" w:rsidP="00EB316B">
      <w:r>
        <w:continuationSeparator/>
      </w:r>
    </w:p>
  </w:endnote>
  <w:endnote w:type="continuationNotice" w:id="1">
    <w:p w14:paraId="450F9FDC" w14:textId="77777777" w:rsidR="00674F38" w:rsidRDefault="00674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BD94F" w14:textId="77777777" w:rsidR="00674F38" w:rsidRDefault="00674F38" w:rsidP="00EB316B">
      <w:r>
        <w:separator/>
      </w:r>
    </w:p>
  </w:footnote>
  <w:footnote w:type="continuationSeparator" w:id="0">
    <w:p w14:paraId="787878CE" w14:textId="77777777" w:rsidR="00674F38" w:rsidRDefault="00674F38" w:rsidP="00EB316B">
      <w:r>
        <w:continuationSeparator/>
      </w:r>
    </w:p>
  </w:footnote>
  <w:footnote w:type="continuationNotice" w:id="1">
    <w:p w14:paraId="09442F0B" w14:textId="77777777" w:rsidR="00674F38" w:rsidRDefault="00674F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91416">
    <w:abstractNumId w:val="7"/>
  </w:num>
  <w:num w:numId="2" w16cid:durableId="2145997123">
    <w:abstractNumId w:val="6"/>
  </w:num>
  <w:num w:numId="3" w16cid:durableId="986544806">
    <w:abstractNumId w:val="1"/>
  </w:num>
  <w:num w:numId="4" w16cid:durableId="994190552">
    <w:abstractNumId w:val="0"/>
  </w:num>
  <w:num w:numId="5" w16cid:durableId="1771969447">
    <w:abstractNumId w:val="3"/>
  </w:num>
  <w:num w:numId="6" w16cid:durableId="132062545">
    <w:abstractNumId w:val="5"/>
  </w:num>
  <w:num w:numId="7" w16cid:durableId="2000572381">
    <w:abstractNumId w:val="8"/>
  </w:num>
  <w:num w:numId="8" w16cid:durableId="379744677">
    <w:abstractNumId w:val="4"/>
  </w:num>
  <w:num w:numId="9" w16cid:durableId="172093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144EE"/>
    <w:rsid w:val="00027B28"/>
    <w:rsid w:val="00032EEC"/>
    <w:rsid w:val="00037950"/>
    <w:rsid w:val="00055837"/>
    <w:rsid w:val="0006258B"/>
    <w:rsid w:val="000911AF"/>
    <w:rsid w:val="00095CD4"/>
    <w:rsid w:val="000A0F0F"/>
    <w:rsid w:val="000A6316"/>
    <w:rsid w:val="000B5C1F"/>
    <w:rsid w:val="000C098E"/>
    <w:rsid w:val="000C1217"/>
    <w:rsid w:val="000C6FFF"/>
    <w:rsid w:val="000D0F09"/>
    <w:rsid w:val="000E623B"/>
    <w:rsid w:val="00117F3B"/>
    <w:rsid w:val="00144F3B"/>
    <w:rsid w:val="00151961"/>
    <w:rsid w:val="00154BC0"/>
    <w:rsid w:val="00161D32"/>
    <w:rsid w:val="00171439"/>
    <w:rsid w:val="001959AC"/>
    <w:rsid w:val="001A2A48"/>
    <w:rsid w:val="001A3D19"/>
    <w:rsid w:val="001C3AB5"/>
    <w:rsid w:val="001C5783"/>
    <w:rsid w:val="00204CB3"/>
    <w:rsid w:val="002214C2"/>
    <w:rsid w:val="00242E43"/>
    <w:rsid w:val="0026545D"/>
    <w:rsid w:val="0027626C"/>
    <w:rsid w:val="0028093E"/>
    <w:rsid w:val="00284378"/>
    <w:rsid w:val="00284732"/>
    <w:rsid w:val="002E31DA"/>
    <w:rsid w:val="002E5FF6"/>
    <w:rsid w:val="002F298F"/>
    <w:rsid w:val="00337B97"/>
    <w:rsid w:val="00344677"/>
    <w:rsid w:val="0038564E"/>
    <w:rsid w:val="003871EF"/>
    <w:rsid w:val="00395F54"/>
    <w:rsid w:val="00397161"/>
    <w:rsid w:val="003B1872"/>
    <w:rsid w:val="003D111D"/>
    <w:rsid w:val="003E0AA7"/>
    <w:rsid w:val="003E2181"/>
    <w:rsid w:val="003F0163"/>
    <w:rsid w:val="003F0241"/>
    <w:rsid w:val="003F634D"/>
    <w:rsid w:val="004001AD"/>
    <w:rsid w:val="004125DC"/>
    <w:rsid w:val="0042285E"/>
    <w:rsid w:val="004242A9"/>
    <w:rsid w:val="00425603"/>
    <w:rsid w:val="004429E8"/>
    <w:rsid w:val="00445798"/>
    <w:rsid w:val="00451359"/>
    <w:rsid w:val="00465E9F"/>
    <w:rsid w:val="00481AA3"/>
    <w:rsid w:val="0048615C"/>
    <w:rsid w:val="00487932"/>
    <w:rsid w:val="004B6C9E"/>
    <w:rsid w:val="004C030D"/>
    <w:rsid w:val="004C7FFC"/>
    <w:rsid w:val="00514619"/>
    <w:rsid w:val="00524562"/>
    <w:rsid w:val="005314B9"/>
    <w:rsid w:val="00531A11"/>
    <w:rsid w:val="00543492"/>
    <w:rsid w:val="00545782"/>
    <w:rsid w:val="00550800"/>
    <w:rsid w:val="0056153B"/>
    <w:rsid w:val="00564EE6"/>
    <w:rsid w:val="005702D1"/>
    <w:rsid w:val="00582AE4"/>
    <w:rsid w:val="005832C5"/>
    <w:rsid w:val="0058557C"/>
    <w:rsid w:val="005945F2"/>
    <w:rsid w:val="00596824"/>
    <w:rsid w:val="005A4ED1"/>
    <w:rsid w:val="005A77AB"/>
    <w:rsid w:val="005C67D1"/>
    <w:rsid w:val="005D3D39"/>
    <w:rsid w:val="005D4A47"/>
    <w:rsid w:val="005F5968"/>
    <w:rsid w:val="006335E4"/>
    <w:rsid w:val="006363B8"/>
    <w:rsid w:val="00640B53"/>
    <w:rsid w:val="0065149E"/>
    <w:rsid w:val="0065421F"/>
    <w:rsid w:val="00674F38"/>
    <w:rsid w:val="00675A7E"/>
    <w:rsid w:val="0069183F"/>
    <w:rsid w:val="00695581"/>
    <w:rsid w:val="006A21EC"/>
    <w:rsid w:val="006C0202"/>
    <w:rsid w:val="006C55A0"/>
    <w:rsid w:val="006D5A1B"/>
    <w:rsid w:val="006E460C"/>
    <w:rsid w:val="006E5664"/>
    <w:rsid w:val="0071582C"/>
    <w:rsid w:val="007252D8"/>
    <w:rsid w:val="00727B75"/>
    <w:rsid w:val="007309FB"/>
    <w:rsid w:val="00751F33"/>
    <w:rsid w:val="0075545A"/>
    <w:rsid w:val="00764537"/>
    <w:rsid w:val="0079049D"/>
    <w:rsid w:val="00794BA4"/>
    <w:rsid w:val="007B6C4F"/>
    <w:rsid w:val="007C4C83"/>
    <w:rsid w:val="007C7B54"/>
    <w:rsid w:val="007E3077"/>
    <w:rsid w:val="007E7763"/>
    <w:rsid w:val="007F74B0"/>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53ABC"/>
    <w:rsid w:val="009954AD"/>
    <w:rsid w:val="009961D5"/>
    <w:rsid w:val="009D0E2A"/>
    <w:rsid w:val="009D1B1D"/>
    <w:rsid w:val="009F22B0"/>
    <w:rsid w:val="009F782D"/>
    <w:rsid w:val="00A02021"/>
    <w:rsid w:val="00A03C6F"/>
    <w:rsid w:val="00A14A51"/>
    <w:rsid w:val="00A1538C"/>
    <w:rsid w:val="00A300BD"/>
    <w:rsid w:val="00A42D33"/>
    <w:rsid w:val="00A56496"/>
    <w:rsid w:val="00A73A18"/>
    <w:rsid w:val="00A929FA"/>
    <w:rsid w:val="00AC5857"/>
    <w:rsid w:val="00AC625E"/>
    <w:rsid w:val="00AD1C9F"/>
    <w:rsid w:val="00AD5098"/>
    <w:rsid w:val="00AE17F6"/>
    <w:rsid w:val="00AE2AD1"/>
    <w:rsid w:val="00AE7B18"/>
    <w:rsid w:val="00AF4F05"/>
    <w:rsid w:val="00B019B7"/>
    <w:rsid w:val="00B20E7E"/>
    <w:rsid w:val="00B27047"/>
    <w:rsid w:val="00B276C2"/>
    <w:rsid w:val="00B36735"/>
    <w:rsid w:val="00B41D7C"/>
    <w:rsid w:val="00B44BC0"/>
    <w:rsid w:val="00B73676"/>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E2FFE"/>
    <w:rsid w:val="00CF6F6D"/>
    <w:rsid w:val="00D460AF"/>
    <w:rsid w:val="00D60BA1"/>
    <w:rsid w:val="00D71966"/>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0FD4"/>
    <w:rsid w:val="00EB316B"/>
    <w:rsid w:val="00EC2692"/>
    <w:rsid w:val="00ED2F07"/>
    <w:rsid w:val="00ED48E9"/>
    <w:rsid w:val="00EF305D"/>
    <w:rsid w:val="00EF499D"/>
    <w:rsid w:val="00F317D9"/>
    <w:rsid w:val="00F43F44"/>
    <w:rsid w:val="00F56704"/>
    <w:rsid w:val="00F655F4"/>
    <w:rsid w:val="00FB5CE3"/>
    <w:rsid w:val="00FD40DD"/>
    <w:rsid w:val="00FD7BAF"/>
    <w:rsid w:val="00FE3D8C"/>
    <w:rsid w:val="00FE7938"/>
    <w:rsid w:val="00FF1E3C"/>
    <w:rsid w:val="00FF311C"/>
    <w:rsid w:val="00FF7B96"/>
    <w:rsid w:val="07C90E42"/>
    <w:rsid w:val="0CA6432D"/>
    <w:rsid w:val="11290D2E"/>
    <w:rsid w:val="1371B909"/>
    <w:rsid w:val="1761B821"/>
    <w:rsid w:val="1915422A"/>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4CDF5898-3C40-48D5-9FBD-4185515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3d14cdb5-b235-466b-ae7b-4616bca26a18"/>
    <ds:schemaRef ds:uri="78319a27-10fa-4cc4-81ef-3865e74fb833"/>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customXml/itemProps4.xml><?xml version="1.0" encoding="utf-8"?>
<ds:datastoreItem xmlns:ds="http://schemas.openxmlformats.org/officeDocument/2006/customXml" ds:itemID="{A764C96F-FC12-46AE-8263-BD746FC58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980</Words>
  <Characters>6305</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7271</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Alice McEntee</cp:lastModifiedBy>
  <cp:revision>3</cp:revision>
  <dcterms:created xsi:type="dcterms:W3CDTF">2024-03-22T10:33:00Z</dcterms:created>
  <dcterms:modified xsi:type="dcterms:W3CDTF">2024-04-30T08:40:00Z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0x010100F791E7566353D1499394DEB47B39A643</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